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0B3" w:rsidRDefault="00B950B3"/>
    <w:p w:rsidR="0065524F" w:rsidRDefault="0065524F"/>
    <w:p w:rsidR="0065524F" w:rsidRDefault="0065524F"/>
    <w:p w:rsidR="0065524F" w:rsidRDefault="0065524F"/>
    <w:p w:rsidR="0065524F" w:rsidRDefault="0065524F"/>
    <w:p w:rsidR="0065524F" w:rsidRDefault="0065524F"/>
    <w:p w:rsidR="003C3693" w:rsidRDefault="003C3693" w:rsidP="0065524F">
      <w:pPr>
        <w:jc w:val="center"/>
        <w:rPr>
          <w:rFonts w:ascii="Arial" w:hAnsi="Arial" w:cs="Arial"/>
          <w:b/>
          <w:color w:val="1F3864" w:themeColor="accent5" w:themeShade="80"/>
          <w:sz w:val="28"/>
        </w:rPr>
      </w:pPr>
    </w:p>
    <w:p w:rsidR="00D47059" w:rsidRDefault="005A4D8E" w:rsidP="0065524F">
      <w:pPr>
        <w:jc w:val="center"/>
        <w:rPr>
          <w:rFonts w:ascii="Arial" w:hAnsi="Arial" w:cs="Arial"/>
          <w:b/>
          <w:color w:val="1F3864" w:themeColor="accent5" w:themeShade="80"/>
          <w:sz w:val="28"/>
        </w:rPr>
        <w:sectPr w:rsidR="00D47059" w:rsidSect="003C3693">
          <w:headerReference w:type="even" r:id="rId8"/>
          <w:headerReference w:type="default" r:id="rId9"/>
          <w:headerReference w:type="first" r:id="rId10"/>
          <w:type w:val="continuous"/>
          <w:pgSz w:w="11900" w:h="16840" w:code="9"/>
          <w:pgMar w:top="720" w:right="720" w:bottom="720" w:left="720" w:header="0" w:footer="981" w:gutter="0"/>
          <w:cols w:space="1086"/>
          <w:titlePg/>
          <w:docGrid w:linePitch="360"/>
        </w:sectPr>
      </w:pPr>
      <w:r>
        <w:rPr>
          <w:rFonts w:ascii="Arial" w:hAnsi="Arial" w:cs="Arial"/>
          <w:b/>
          <w:color w:val="1F3864" w:themeColor="accent5" w:themeShade="80"/>
          <w:sz w:val="28"/>
        </w:rPr>
        <w:t>COURSE REPORT -</w:t>
      </w:r>
      <w:r w:rsidR="003C3693">
        <w:rPr>
          <w:rFonts w:ascii="Arial" w:hAnsi="Arial" w:cs="Arial"/>
          <w:b/>
          <w:color w:val="1F3864" w:themeColor="accent5" w:themeShade="80"/>
          <w:sz w:val="28"/>
        </w:rPr>
        <w:t xml:space="preserve"> AUGUST</w:t>
      </w:r>
      <w:r w:rsidR="00D47059">
        <w:rPr>
          <w:rFonts w:ascii="Arial" w:hAnsi="Arial" w:cs="Arial"/>
          <w:b/>
          <w:color w:val="1F3864" w:themeColor="accent5" w:themeShade="80"/>
          <w:sz w:val="28"/>
        </w:rPr>
        <w:t xml:space="preserve"> 2017</w:t>
      </w:r>
    </w:p>
    <w:p w:rsidR="0065524F" w:rsidRPr="00A85CDC" w:rsidRDefault="0065524F" w:rsidP="0065524F">
      <w:pPr>
        <w:jc w:val="center"/>
        <w:rPr>
          <w:rFonts w:ascii="Arial" w:hAnsi="Arial" w:cs="Arial"/>
          <w:b/>
          <w:color w:val="1F3864" w:themeColor="accent5" w:themeShade="80"/>
          <w:sz w:val="20"/>
        </w:rPr>
      </w:pPr>
    </w:p>
    <w:p w:rsidR="004119EA" w:rsidRDefault="004119EA" w:rsidP="004119EA">
      <w:pPr>
        <w:rPr>
          <w:rFonts w:ascii="Arial" w:hAnsi="Arial" w:cs="Arial"/>
          <w:b/>
          <w:color w:val="1F3864" w:themeColor="accent5" w:themeShade="80"/>
        </w:rPr>
      </w:pPr>
      <w:r>
        <w:rPr>
          <w:rFonts w:ascii="Arial" w:hAnsi="Arial" w:cs="Arial"/>
          <w:b/>
          <w:color w:val="1F3864" w:themeColor="accent5" w:themeShade="80"/>
        </w:rPr>
        <w:t>GREENS</w:t>
      </w:r>
    </w:p>
    <w:p w:rsidR="004119EA" w:rsidRPr="00D47059" w:rsidRDefault="00F74305" w:rsidP="004119EA">
      <w:pPr>
        <w:pStyle w:val="ListParagraph"/>
        <w:numPr>
          <w:ilvl w:val="0"/>
          <w:numId w:val="1"/>
        </w:numPr>
        <w:ind w:left="284" w:hanging="284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They have been verti-drained</w:t>
      </w:r>
      <w:r w:rsidR="004119EA">
        <w:rPr>
          <w:rFonts w:ascii="Arial" w:hAnsi="Arial" w:cs="Arial"/>
          <w:sz w:val="20"/>
        </w:rPr>
        <w:t xml:space="preserve"> and top-dressed</w:t>
      </w:r>
    </w:p>
    <w:p w:rsidR="004119EA" w:rsidRPr="00D77E2E" w:rsidRDefault="004119EA" w:rsidP="004119EA">
      <w:pPr>
        <w:pStyle w:val="ListParagraph"/>
        <w:numPr>
          <w:ilvl w:val="0"/>
          <w:numId w:val="1"/>
        </w:numPr>
        <w:ind w:left="284" w:hanging="284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Surfaces are good but growth is slow</w:t>
      </w:r>
    </w:p>
    <w:p w:rsidR="007A5F72" w:rsidRPr="007A5F72" w:rsidRDefault="004119EA" w:rsidP="007A5F72">
      <w:pPr>
        <w:pStyle w:val="ListParagraph"/>
        <w:numPr>
          <w:ilvl w:val="0"/>
          <w:numId w:val="1"/>
        </w:numPr>
        <w:ind w:left="284" w:hanging="284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 xml:space="preserve">Disease pressure is ever present but under control </w:t>
      </w:r>
    </w:p>
    <w:p w:rsidR="004119EA" w:rsidRPr="007A5F72" w:rsidRDefault="007A5F72" w:rsidP="007A5F72">
      <w:pPr>
        <w:rPr>
          <w:rFonts w:ascii="Arial" w:hAnsi="Arial" w:cs="Arial"/>
          <w:b/>
          <w:sz w:val="20"/>
        </w:rPr>
      </w:pPr>
      <w:r>
        <w:rPr>
          <w:noProof/>
          <w:lang w:val="en-ZA" w:eastAsia="en-ZA"/>
        </w:rPr>
        <w:drawing>
          <wp:inline distT="0" distB="0" distL="0" distR="0">
            <wp:extent cx="3060700" cy="1721485"/>
            <wp:effectExtent l="19050" t="19050" r="25400" b="12065"/>
            <wp:docPr id="2" name="Picture 1" descr="20170804_09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04_09152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721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19EA" w:rsidRDefault="004119EA" w:rsidP="004119EA">
      <w:pPr>
        <w:jc w:val="both"/>
        <w:rPr>
          <w:rFonts w:ascii="Arial" w:hAnsi="Arial" w:cs="Arial"/>
          <w:b/>
          <w:color w:val="1F3864" w:themeColor="accent5" w:themeShade="80"/>
        </w:rPr>
      </w:pPr>
    </w:p>
    <w:p w:rsidR="004119EA" w:rsidRPr="002722C8" w:rsidRDefault="004119EA" w:rsidP="004119EA">
      <w:pPr>
        <w:jc w:val="both"/>
        <w:rPr>
          <w:rFonts w:ascii="Arial" w:hAnsi="Arial" w:cs="Arial"/>
          <w:b/>
          <w:sz w:val="20"/>
        </w:rPr>
      </w:pPr>
      <w:r w:rsidRPr="002722C8">
        <w:rPr>
          <w:rFonts w:ascii="Arial" w:hAnsi="Arial" w:cs="Arial"/>
          <w:b/>
          <w:color w:val="1F3864" w:themeColor="accent5" w:themeShade="80"/>
        </w:rPr>
        <w:t>TEES</w:t>
      </w:r>
    </w:p>
    <w:p w:rsidR="004119EA" w:rsidRDefault="004119EA" w:rsidP="004119EA">
      <w:pPr>
        <w:pStyle w:val="ListParagraph"/>
        <w:numPr>
          <w:ilvl w:val="0"/>
          <w:numId w:val="2"/>
        </w:numPr>
        <w:ind w:left="284" w:hanging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7</w:t>
      </w:r>
      <w:r w:rsidRPr="00D77E2E">
        <w:rPr>
          <w:rFonts w:ascii="Arial" w:hAnsi="Arial" w:cs="Arial"/>
          <w:sz w:val="20"/>
          <w:vertAlign w:val="superscript"/>
        </w:rPr>
        <w:t>th</w:t>
      </w:r>
      <w:r>
        <w:rPr>
          <w:rFonts w:ascii="Arial" w:hAnsi="Arial" w:cs="Arial"/>
          <w:sz w:val="20"/>
        </w:rPr>
        <w:t xml:space="preserve"> and 17</w:t>
      </w:r>
      <w:r w:rsidRPr="00D77E2E">
        <w:rPr>
          <w:rFonts w:ascii="Arial" w:hAnsi="Arial" w:cs="Arial"/>
          <w:sz w:val="20"/>
          <w:vertAlign w:val="superscript"/>
        </w:rPr>
        <w:t>th</w:t>
      </w:r>
      <w:r>
        <w:rPr>
          <w:rFonts w:ascii="Arial" w:hAnsi="Arial" w:cs="Arial"/>
          <w:sz w:val="20"/>
        </w:rPr>
        <w:t xml:space="preserve"> tees coming along nicely and should be playable later this week</w:t>
      </w:r>
    </w:p>
    <w:p w:rsidR="007A5F72" w:rsidRDefault="007A5F72" w:rsidP="004119EA">
      <w:pPr>
        <w:pStyle w:val="ListParagraph"/>
        <w:numPr>
          <w:ilvl w:val="0"/>
          <w:numId w:val="2"/>
        </w:numPr>
        <w:ind w:left="284" w:hanging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Continue to mow with walk-behinds</w:t>
      </w:r>
    </w:p>
    <w:p w:rsidR="004119EA" w:rsidRDefault="004119EA" w:rsidP="004119EA">
      <w:pPr>
        <w:pStyle w:val="ListParagraph"/>
        <w:numPr>
          <w:ilvl w:val="0"/>
          <w:numId w:val="2"/>
        </w:numPr>
        <w:ind w:left="284" w:hanging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Lower tier on 17</w:t>
      </w:r>
      <w:r w:rsidRPr="00D77E2E">
        <w:rPr>
          <w:rFonts w:ascii="Arial" w:hAnsi="Arial" w:cs="Arial"/>
          <w:sz w:val="20"/>
          <w:vertAlign w:val="superscript"/>
        </w:rPr>
        <w:t>th</w:t>
      </w:r>
      <w:r>
        <w:rPr>
          <w:rFonts w:ascii="Arial" w:hAnsi="Arial" w:cs="Arial"/>
          <w:sz w:val="20"/>
        </w:rPr>
        <w:t xml:space="preserve"> to be over-seeded</w:t>
      </w:r>
    </w:p>
    <w:p w:rsidR="004119EA" w:rsidRDefault="004119EA" w:rsidP="004119EA">
      <w:pPr>
        <w:pStyle w:val="ListParagraph"/>
        <w:numPr>
          <w:ilvl w:val="0"/>
          <w:numId w:val="2"/>
        </w:numPr>
        <w:ind w:left="284" w:hanging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New 6</w:t>
      </w:r>
      <w:r w:rsidRPr="00D77E2E">
        <w:rPr>
          <w:rFonts w:ascii="Arial" w:hAnsi="Arial" w:cs="Arial"/>
          <w:sz w:val="20"/>
          <w:vertAlign w:val="superscript"/>
        </w:rPr>
        <w:t>th</w:t>
      </w:r>
      <w:r>
        <w:rPr>
          <w:rFonts w:ascii="Arial" w:hAnsi="Arial" w:cs="Arial"/>
          <w:sz w:val="20"/>
        </w:rPr>
        <w:t xml:space="preserve"> club tee to be built and ladies tee lowered</w:t>
      </w:r>
    </w:p>
    <w:p w:rsidR="007A5F72" w:rsidRPr="007A5F72" w:rsidRDefault="007A5F72" w:rsidP="007A5F72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n-ZA" w:eastAsia="en-ZA"/>
        </w:rPr>
        <w:drawing>
          <wp:inline distT="0" distB="0" distL="0" distR="0">
            <wp:extent cx="3060700" cy="1721485"/>
            <wp:effectExtent l="19050" t="19050" r="25400" b="12065"/>
            <wp:docPr id="3" name="Picture 2" descr="20170811_07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11_07523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721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19EA" w:rsidRDefault="004119EA" w:rsidP="004119EA">
      <w:pPr>
        <w:jc w:val="both"/>
        <w:rPr>
          <w:rFonts w:ascii="Arial" w:hAnsi="Arial" w:cs="Arial"/>
          <w:sz w:val="20"/>
        </w:rPr>
      </w:pPr>
    </w:p>
    <w:p w:rsidR="004119EA" w:rsidRDefault="004119EA" w:rsidP="004119EA">
      <w:pPr>
        <w:jc w:val="both"/>
        <w:rPr>
          <w:rFonts w:ascii="Arial" w:hAnsi="Arial" w:cs="Arial"/>
          <w:sz w:val="20"/>
        </w:rPr>
      </w:pPr>
      <w:r w:rsidRPr="00D47059">
        <w:rPr>
          <w:rFonts w:ascii="Arial" w:hAnsi="Arial" w:cs="Arial"/>
          <w:b/>
          <w:color w:val="1F3864" w:themeColor="accent5" w:themeShade="80"/>
        </w:rPr>
        <w:t>FAIRWAYS</w:t>
      </w:r>
    </w:p>
    <w:p w:rsidR="004119EA" w:rsidRDefault="004119EA" w:rsidP="004119EA">
      <w:pPr>
        <w:pStyle w:val="ListParagraph"/>
        <w:numPr>
          <w:ilvl w:val="0"/>
          <w:numId w:val="3"/>
        </w:numPr>
        <w:ind w:left="284" w:hanging="284"/>
        <w:jc w:val="both"/>
        <w:rPr>
          <w:rFonts w:ascii="Arial" w:hAnsi="Arial" w:cs="Arial"/>
          <w:sz w:val="20"/>
        </w:rPr>
      </w:pPr>
      <w:r w:rsidRPr="00D77E2E">
        <w:rPr>
          <w:rFonts w:ascii="Arial" w:hAnsi="Arial" w:cs="Arial"/>
          <w:sz w:val="20"/>
        </w:rPr>
        <w:t>In good shape at the moment</w:t>
      </w:r>
      <w:r>
        <w:rPr>
          <w:rFonts w:ascii="Arial" w:hAnsi="Arial" w:cs="Arial"/>
          <w:sz w:val="20"/>
        </w:rPr>
        <w:t xml:space="preserve"> with good coverage</w:t>
      </w:r>
    </w:p>
    <w:p w:rsidR="004119EA" w:rsidRDefault="004119EA" w:rsidP="004119EA">
      <w:pPr>
        <w:pStyle w:val="ListParagraph"/>
        <w:numPr>
          <w:ilvl w:val="0"/>
          <w:numId w:val="3"/>
        </w:numPr>
        <w:ind w:left="284" w:hanging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Reshaping of the 6</w:t>
      </w:r>
      <w:r w:rsidRPr="00D77E2E">
        <w:rPr>
          <w:rFonts w:ascii="Arial" w:hAnsi="Arial" w:cs="Arial"/>
          <w:sz w:val="20"/>
          <w:vertAlign w:val="superscript"/>
        </w:rPr>
        <w:t>th</w:t>
      </w:r>
      <w:r>
        <w:rPr>
          <w:rFonts w:ascii="Arial" w:hAnsi="Arial" w:cs="Arial"/>
          <w:sz w:val="20"/>
        </w:rPr>
        <w:t xml:space="preserve"> fairway to the right and lengthening the 2</w:t>
      </w:r>
      <w:r w:rsidRPr="00D77E2E">
        <w:rPr>
          <w:rFonts w:ascii="Arial" w:hAnsi="Arial" w:cs="Arial"/>
          <w:sz w:val="20"/>
          <w:vertAlign w:val="superscript"/>
        </w:rPr>
        <w:t>nd</w:t>
      </w:r>
      <w:r>
        <w:rPr>
          <w:rFonts w:ascii="Arial" w:hAnsi="Arial" w:cs="Arial"/>
          <w:sz w:val="20"/>
        </w:rPr>
        <w:t xml:space="preserve"> fairway</w:t>
      </w:r>
    </w:p>
    <w:p w:rsidR="004119EA" w:rsidRPr="00D77E2E" w:rsidRDefault="004119EA" w:rsidP="004119EA">
      <w:pPr>
        <w:pStyle w:val="ListParagraph"/>
        <w:numPr>
          <w:ilvl w:val="0"/>
          <w:numId w:val="3"/>
        </w:numPr>
        <w:ind w:left="284" w:hanging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8</w:t>
      </w:r>
      <w:r w:rsidRPr="00D77E2E">
        <w:rPr>
          <w:rFonts w:ascii="Arial" w:hAnsi="Arial" w:cs="Arial"/>
          <w:sz w:val="20"/>
          <w:vertAlign w:val="superscript"/>
        </w:rPr>
        <w:t>th</w:t>
      </w:r>
      <w:r>
        <w:rPr>
          <w:rFonts w:ascii="Arial" w:hAnsi="Arial" w:cs="Arial"/>
          <w:sz w:val="20"/>
        </w:rPr>
        <w:t xml:space="preserve"> fairway wet especially behind the bunker</w:t>
      </w:r>
    </w:p>
    <w:p w:rsidR="004119EA" w:rsidRDefault="004119EA" w:rsidP="004119EA">
      <w:pPr>
        <w:rPr>
          <w:sz w:val="20"/>
        </w:rPr>
      </w:pPr>
    </w:p>
    <w:p w:rsidR="004119EA" w:rsidRDefault="004119EA" w:rsidP="004119EA">
      <w:pPr>
        <w:jc w:val="both"/>
        <w:rPr>
          <w:rFonts w:ascii="Arial" w:hAnsi="Arial" w:cs="Arial"/>
          <w:b/>
          <w:color w:val="1F3864" w:themeColor="accent5" w:themeShade="80"/>
        </w:rPr>
      </w:pPr>
      <w:r>
        <w:rPr>
          <w:rFonts w:ascii="Arial" w:hAnsi="Arial" w:cs="Arial"/>
          <w:b/>
          <w:color w:val="1F3864" w:themeColor="accent5" w:themeShade="80"/>
        </w:rPr>
        <w:t>BUNKERS</w:t>
      </w:r>
    </w:p>
    <w:p w:rsidR="004119EA" w:rsidRDefault="004119EA" w:rsidP="004119EA">
      <w:pPr>
        <w:pStyle w:val="ListParagraph"/>
        <w:numPr>
          <w:ilvl w:val="0"/>
          <w:numId w:val="3"/>
        </w:numPr>
        <w:ind w:left="284" w:hanging="284"/>
        <w:jc w:val="both"/>
        <w:rPr>
          <w:rFonts w:ascii="Arial" w:hAnsi="Arial" w:cs="Arial"/>
          <w:sz w:val="20"/>
        </w:rPr>
      </w:pPr>
      <w:r w:rsidRPr="005001CD">
        <w:rPr>
          <w:rFonts w:ascii="Arial" w:hAnsi="Arial" w:cs="Arial"/>
          <w:sz w:val="20"/>
        </w:rPr>
        <w:t>The 2</w:t>
      </w:r>
      <w:r w:rsidRPr="005001CD">
        <w:rPr>
          <w:rFonts w:ascii="Arial" w:hAnsi="Arial" w:cs="Arial"/>
          <w:sz w:val="20"/>
          <w:vertAlign w:val="superscript"/>
        </w:rPr>
        <w:t>nd</w:t>
      </w:r>
      <w:r w:rsidR="00E76540">
        <w:rPr>
          <w:rFonts w:ascii="Arial" w:hAnsi="Arial" w:cs="Arial"/>
          <w:sz w:val="20"/>
        </w:rPr>
        <w:t xml:space="preserve"> bunker is i</w:t>
      </w:r>
      <w:r w:rsidRPr="005001CD">
        <w:rPr>
          <w:rFonts w:ascii="Arial" w:hAnsi="Arial" w:cs="Arial"/>
          <w:sz w:val="20"/>
        </w:rPr>
        <w:t>n play but the surrounds GUR</w:t>
      </w:r>
    </w:p>
    <w:p w:rsidR="004119EA" w:rsidRDefault="004119EA" w:rsidP="004119EA">
      <w:pPr>
        <w:pStyle w:val="ListParagraph"/>
        <w:numPr>
          <w:ilvl w:val="0"/>
          <w:numId w:val="3"/>
        </w:numPr>
        <w:ind w:left="284" w:hanging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trial bunker with a new lining to be started in September</w:t>
      </w:r>
    </w:p>
    <w:p w:rsidR="004119EA" w:rsidRDefault="004119EA" w:rsidP="004119EA">
      <w:pPr>
        <w:pStyle w:val="ListParagraph"/>
        <w:numPr>
          <w:ilvl w:val="0"/>
          <w:numId w:val="3"/>
        </w:numPr>
        <w:ind w:left="284" w:hanging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We continue to fill the bunkers up with sand on an ongoing basis</w:t>
      </w:r>
    </w:p>
    <w:p w:rsidR="004119EA" w:rsidRPr="005001CD" w:rsidRDefault="004119EA" w:rsidP="004119EA">
      <w:pPr>
        <w:pStyle w:val="ListParagraph"/>
        <w:ind w:left="284"/>
        <w:jc w:val="both"/>
        <w:rPr>
          <w:rFonts w:ascii="Arial" w:hAnsi="Arial" w:cs="Arial"/>
          <w:sz w:val="20"/>
        </w:rPr>
      </w:pPr>
    </w:p>
    <w:p w:rsidR="002D1C80" w:rsidRPr="008202E2" w:rsidRDefault="002D1C80" w:rsidP="002D1C80">
      <w:pPr>
        <w:rPr>
          <w:rFonts w:ascii="Arial" w:hAnsi="Arial" w:cs="Arial"/>
          <w:b/>
          <w:color w:val="1F3864" w:themeColor="accent5" w:themeShade="80"/>
        </w:rPr>
      </w:pPr>
      <w:r>
        <w:rPr>
          <w:rFonts w:ascii="Arial" w:hAnsi="Arial" w:cs="Arial"/>
          <w:b/>
          <w:color w:val="1F3864" w:themeColor="accent5" w:themeShade="80"/>
        </w:rPr>
        <w:t>MACHINERY</w:t>
      </w:r>
    </w:p>
    <w:p w:rsidR="002D1C80" w:rsidRDefault="002D1C80" w:rsidP="002D1C80">
      <w:pPr>
        <w:pStyle w:val="ListParagraph"/>
        <w:numPr>
          <w:ilvl w:val="0"/>
          <w:numId w:val="1"/>
        </w:numPr>
        <w:ind w:left="284" w:hanging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All the machines running well</w:t>
      </w:r>
    </w:p>
    <w:p w:rsidR="002D1C80" w:rsidRDefault="002D1C80" w:rsidP="002D1C80">
      <w:pPr>
        <w:pStyle w:val="ListParagraph"/>
        <w:numPr>
          <w:ilvl w:val="0"/>
          <w:numId w:val="1"/>
        </w:numPr>
        <w:ind w:left="284" w:hanging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Bushes and bearings were replaced on the rough machine so this should neaten up the rough</w:t>
      </w:r>
    </w:p>
    <w:p w:rsidR="004119EA" w:rsidRDefault="004119EA" w:rsidP="004119EA">
      <w:pPr>
        <w:rPr>
          <w:sz w:val="20"/>
        </w:rPr>
      </w:pPr>
    </w:p>
    <w:p w:rsidR="004119EA" w:rsidRDefault="004119EA" w:rsidP="004119EA">
      <w:pPr>
        <w:rPr>
          <w:sz w:val="20"/>
        </w:rPr>
      </w:pPr>
      <w:r>
        <w:rPr>
          <w:sz w:val="20"/>
        </w:rPr>
        <w:br w:type="column"/>
      </w:r>
    </w:p>
    <w:p w:rsidR="004119EA" w:rsidRDefault="004119EA" w:rsidP="004119EA">
      <w:pPr>
        <w:jc w:val="both"/>
        <w:rPr>
          <w:rFonts w:ascii="Arial" w:hAnsi="Arial" w:cs="Arial"/>
          <w:sz w:val="20"/>
        </w:rPr>
      </w:pPr>
    </w:p>
    <w:p w:rsidR="004119EA" w:rsidRPr="008202E2" w:rsidRDefault="004119EA" w:rsidP="004119EA">
      <w:pPr>
        <w:rPr>
          <w:rFonts w:ascii="Arial" w:hAnsi="Arial" w:cs="Arial"/>
          <w:b/>
          <w:color w:val="1F3864" w:themeColor="accent5" w:themeShade="80"/>
        </w:rPr>
      </w:pPr>
      <w:r>
        <w:rPr>
          <w:rFonts w:ascii="Arial" w:hAnsi="Arial" w:cs="Arial"/>
          <w:b/>
          <w:color w:val="1F3864" w:themeColor="accent5" w:themeShade="80"/>
        </w:rPr>
        <w:t>IRRIGATION</w:t>
      </w:r>
    </w:p>
    <w:p w:rsidR="004119EA" w:rsidRDefault="004119EA" w:rsidP="004119EA">
      <w:pPr>
        <w:pStyle w:val="ListParagraph"/>
        <w:numPr>
          <w:ilvl w:val="0"/>
          <w:numId w:val="4"/>
        </w:numPr>
        <w:ind w:left="284" w:hanging="284"/>
        <w:jc w:val="both"/>
        <w:rPr>
          <w:rFonts w:ascii="Arial" w:hAnsi="Arial" w:cs="Arial"/>
          <w:sz w:val="20"/>
        </w:rPr>
      </w:pPr>
      <w:r w:rsidRPr="005001CD">
        <w:rPr>
          <w:rFonts w:ascii="Arial" w:hAnsi="Arial" w:cs="Arial"/>
          <w:sz w:val="20"/>
        </w:rPr>
        <w:t>Busy compiling information on the Variable frequency drives for the pump house</w:t>
      </w:r>
    </w:p>
    <w:p w:rsidR="004119EA" w:rsidRDefault="004119EA" w:rsidP="004119EA">
      <w:pPr>
        <w:pStyle w:val="ListParagraph"/>
        <w:numPr>
          <w:ilvl w:val="0"/>
          <w:numId w:val="4"/>
        </w:numPr>
        <w:ind w:left="284" w:hanging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We will start pumping effluent into the dams as soon as the effluent plant is ready</w:t>
      </w:r>
    </w:p>
    <w:p w:rsidR="004119EA" w:rsidRDefault="004119EA" w:rsidP="004119EA">
      <w:pPr>
        <w:pStyle w:val="ListParagraph"/>
        <w:numPr>
          <w:ilvl w:val="0"/>
          <w:numId w:val="4"/>
        </w:numPr>
        <w:ind w:left="284" w:hanging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An audit of the system has been conducted and we are busy attending to the faults</w:t>
      </w:r>
    </w:p>
    <w:p w:rsidR="004119EA" w:rsidRDefault="004119EA" w:rsidP="004119EA">
      <w:pPr>
        <w:pStyle w:val="ListParagraph"/>
        <w:numPr>
          <w:ilvl w:val="0"/>
          <w:numId w:val="4"/>
        </w:numPr>
        <w:ind w:left="284" w:hanging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Len from Cape Irrigation is due to start the servicing of the Aquagators</w:t>
      </w:r>
    </w:p>
    <w:p w:rsidR="004119EA" w:rsidRDefault="004119EA" w:rsidP="004119EA">
      <w:pPr>
        <w:pStyle w:val="ListParagraph"/>
        <w:numPr>
          <w:ilvl w:val="0"/>
          <w:numId w:val="4"/>
        </w:numPr>
        <w:ind w:left="284" w:hanging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Additional sprinklers to be installed in historically dry areas around playing surfaces</w:t>
      </w:r>
    </w:p>
    <w:p w:rsidR="007A5F72" w:rsidRPr="007A5F72" w:rsidRDefault="007A5F72" w:rsidP="007A5F72">
      <w:pPr>
        <w:jc w:val="both"/>
        <w:rPr>
          <w:rFonts w:ascii="Arial" w:hAnsi="Arial" w:cs="Arial"/>
          <w:sz w:val="20"/>
        </w:rPr>
      </w:pPr>
    </w:p>
    <w:p w:rsidR="004119EA" w:rsidRDefault="007A5F72" w:rsidP="004119EA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n-ZA" w:eastAsia="en-ZA"/>
        </w:rPr>
        <w:drawing>
          <wp:inline distT="0" distB="0" distL="0" distR="0">
            <wp:extent cx="3060700" cy="1718945"/>
            <wp:effectExtent l="19050" t="19050" r="25400" b="14605"/>
            <wp:docPr id="10" name="Picture 9" descr="20170816_144142 (600 x 3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16_144142 (600 x 337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718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19EA" w:rsidRPr="00A85CDC" w:rsidRDefault="004119EA" w:rsidP="004119EA">
      <w:pPr>
        <w:jc w:val="both"/>
        <w:rPr>
          <w:rFonts w:ascii="Arial" w:hAnsi="Arial" w:cs="Arial"/>
          <w:sz w:val="20"/>
        </w:rPr>
      </w:pPr>
    </w:p>
    <w:p w:rsidR="004119EA" w:rsidRPr="008202E2" w:rsidRDefault="004119EA" w:rsidP="004119EA">
      <w:pPr>
        <w:rPr>
          <w:rFonts w:ascii="Arial" w:hAnsi="Arial" w:cs="Arial"/>
          <w:b/>
          <w:color w:val="1F3864" w:themeColor="accent5" w:themeShade="80"/>
        </w:rPr>
      </w:pPr>
      <w:r>
        <w:rPr>
          <w:rFonts w:ascii="Arial" w:hAnsi="Arial" w:cs="Arial"/>
          <w:b/>
          <w:color w:val="1F3864" w:themeColor="accent5" w:themeShade="80"/>
        </w:rPr>
        <w:t>WEATHER</w:t>
      </w:r>
    </w:p>
    <w:p w:rsidR="004119EA" w:rsidRDefault="004119EA" w:rsidP="004119EA">
      <w:pPr>
        <w:pStyle w:val="ListParagraph"/>
        <w:numPr>
          <w:ilvl w:val="0"/>
          <w:numId w:val="4"/>
        </w:numPr>
        <w:ind w:left="284" w:hanging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We have had 26.5mm this month so far. The long term average for August is 104.6mm</w:t>
      </w:r>
    </w:p>
    <w:p w:rsidR="004119EA" w:rsidRPr="008202E2" w:rsidRDefault="004119EA" w:rsidP="004119EA">
      <w:pPr>
        <w:rPr>
          <w:rFonts w:ascii="Arial" w:hAnsi="Arial" w:cs="Arial"/>
          <w:sz w:val="20"/>
        </w:rPr>
      </w:pPr>
    </w:p>
    <w:p w:rsidR="004119EA" w:rsidRPr="008202E2" w:rsidRDefault="004119EA" w:rsidP="004119EA">
      <w:pPr>
        <w:rPr>
          <w:rFonts w:ascii="Arial" w:hAnsi="Arial" w:cs="Arial"/>
          <w:b/>
          <w:color w:val="1F3864" w:themeColor="accent5" w:themeShade="80"/>
        </w:rPr>
      </w:pPr>
      <w:r>
        <w:rPr>
          <w:rFonts w:ascii="Arial" w:hAnsi="Arial" w:cs="Arial"/>
          <w:b/>
          <w:color w:val="1F3864" w:themeColor="accent5" w:themeShade="80"/>
        </w:rPr>
        <w:t>OBJECTIVES FOR SEPTEMBER 2017</w:t>
      </w:r>
    </w:p>
    <w:p w:rsidR="004119EA" w:rsidRPr="004119EA" w:rsidRDefault="004119EA" w:rsidP="004119EA">
      <w:pPr>
        <w:pStyle w:val="ListParagraph"/>
        <w:numPr>
          <w:ilvl w:val="0"/>
          <w:numId w:val="4"/>
        </w:numPr>
        <w:ind w:left="284" w:hanging="284"/>
        <w:rPr>
          <w:sz w:val="20"/>
        </w:rPr>
      </w:pPr>
      <w:r w:rsidRPr="004119EA">
        <w:rPr>
          <w:rFonts w:ascii="Arial" w:hAnsi="Arial" w:cs="Arial"/>
          <w:sz w:val="20"/>
        </w:rPr>
        <w:t>Hollow-tining 18</w:t>
      </w:r>
      <w:r w:rsidRPr="004119EA">
        <w:rPr>
          <w:rFonts w:ascii="Arial" w:hAnsi="Arial" w:cs="Arial"/>
          <w:sz w:val="20"/>
          <w:vertAlign w:val="superscript"/>
        </w:rPr>
        <w:t>th</w:t>
      </w:r>
      <w:r w:rsidRPr="004119EA">
        <w:rPr>
          <w:rFonts w:ascii="Arial" w:hAnsi="Arial" w:cs="Arial"/>
          <w:sz w:val="20"/>
        </w:rPr>
        <w:t xml:space="preserve"> September</w:t>
      </w:r>
    </w:p>
    <w:p w:rsidR="004119EA" w:rsidRPr="004119EA" w:rsidRDefault="004119EA" w:rsidP="004119EA">
      <w:pPr>
        <w:pStyle w:val="ListParagraph"/>
        <w:numPr>
          <w:ilvl w:val="0"/>
          <w:numId w:val="4"/>
        </w:numPr>
        <w:ind w:left="284" w:hanging="284"/>
        <w:rPr>
          <w:sz w:val="20"/>
        </w:rPr>
      </w:pPr>
      <w:r>
        <w:rPr>
          <w:rFonts w:ascii="Arial" w:hAnsi="Arial" w:cs="Arial"/>
          <w:sz w:val="20"/>
        </w:rPr>
        <w:t>Spring treatment of tees, approaches and fairways</w:t>
      </w:r>
    </w:p>
    <w:p w:rsidR="004119EA" w:rsidRDefault="004119EA" w:rsidP="004119EA">
      <w:pPr>
        <w:pStyle w:val="ListParagraph"/>
        <w:numPr>
          <w:ilvl w:val="0"/>
          <w:numId w:val="4"/>
        </w:numPr>
        <w:ind w:left="284" w:hanging="28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Spraying of weeds in the rough</w:t>
      </w:r>
    </w:p>
    <w:p w:rsidR="004119EA" w:rsidRPr="00A84534" w:rsidRDefault="004119EA" w:rsidP="004119EA">
      <w:pPr>
        <w:pStyle w:val="ListParagraph"/>
        <w:numPr>
          <w:ilvl w:val="0"/>
          <w:numId w:val="4"/>
        </w:numPr>
        <w:ind w:left="284" w:hanging="28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Bunker trial</w:t>
      </w:r>
    </w:p>
    <w:p w:rsidR="004119EA" w:rsidRDefault="004119EA" w:rsidP="004119EA">
      <w:pPr>
        <w:jc w:val="center"/>
        <w:rPr>
          <w:rFonts w:ascii="Arial" w:hAnsi="Arial" w:cs="Arial"/>
          <w:b/>
          <w:color w:val="1F3864" w:themeColor="accent5" w:themeShade="80"/>
        </w:rPr>
      </w:pPr>
    </w:p>
    <w:p w:rsidR="004119EA" w:rsidRDefault="007A5F72" w:rsidP="004119EA">
      <w:pPr>
        <w:jc w:val="center"/>
        <w:rPr>
          <w:rFonts w:ascii="Arial" w:hAnsi="Arial" w:cs="Arial"/>
          <w:b/>
          <w:color w:val="1F3864" w:themeColor="accent5" w:themeShade="80"/>
        </w:rPr>
      </w:pPr>
      <w:r>
        <w:rPr>
          <w:rFonts w:ascii="Arial" w:hAnsi="Arial" w:cs="Arial"/>
          <w:noProof/>
          <w:sz w:val="20"/>
          <w:lang w:val="en-ZA" w:eastAsia="en-ZA"/>
        </w:rPr>
        <w:drawing>
          <wp:inline distT="0" distB="0" distL="0" distR="0">
            <wp:extent cx="3060700" cy="1721485"/>
            <wp:effectExtent l="19050" t="19050" r="25400" b="12065"/>
            <wp:docPr id="9" name="Picture 3" descr="20170815_08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15_08533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721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19EA" w:rsidRDefault="004119EA" w:rsidP="004119EA">
      <w:pPr>
        <w:jc w:val="center"/>
        <w:rPr>
          <w:rFonts w:ascii="Arial" w:hAnsi="Arial" w:cs="Arial"/>
          <w:b/>
          <w:color w:val="1F3864" w:themeColor="accent5" w:themeShade="80"/>
        </w:rPr>
      </w:pPr>
    </w:p>
    <w:p w:rsidR="004119EA" w:rsidRDefault="004119EA" w:rsidP="004119EA">
      <w:pPr>
        <w:jc w:val="center"/>
        <w:rPr>
          <w:rFonts w:ascii="Arial" w:hAnsi="Arial" w:cs="Arial"/>
          <w:b/>
          <w:color w:val="1F3864" w:themeColor="accent5" w:themeShade="80"/>
        </w:rPr>
      </w:pPr>
    </w:p>
    <w:p w:rsidR="004119EA" w:rsidRDefault="004119EA" w:rsidP="004119EA">
      <w:pPr>
        <w:jc w:val="center"/>
        <w:rPr>
          <w:rFonts w:ascii="Arial" w:hAnsi="Arial" w:cs="Arial"/>
          <w:b/>
          <w:color w:val="1F3864" w:themeColor="accent5" w:themeShade="80"/>
        </w:rPr>
      </w:pPr>
    </w:p>
    <w:p w:rsidR="004119EA" w:rsidRPr="003C3693" w:rsidRDefault="004119EA" w:rsidP="004119EA">
      <w:pPr>
        <w:jc w:val="center"/>
        <w:rPr>
          <w:rFonts w:ascii="Arial" w:hAnsi="Arial" w:cs="Arial"/>
          <w:b/>
          <w:color w:val="1F3864" w:themeColor="accent5" w:themeShade="80"/>
        </w:rPr>
        <w:sectPr w:rsidR="004119EA" w:rsidRPr="003C3693" w:rsidSect="005A65A5">
          <w:headerReference w:type="even" r:id="rId15"/>
          <w:headerReference w:type="default" r:id="rId16"/>
          <w:headerReference w:type="first" r:id="rId17"/>
          <w:type w:val="continuous"/>
          <w:pgSz w:w="11900" w:h="16840" w:code="9"/>
          <w:pgMar w:top="284" w:right="851" w:bottom="284" w:left="851" w:header="0" w:footer="981" w:gutter="0"/>
          <w:cols w:num="2" w:space="558" w:equalWidth="0">
            <w:col w:w="4820" w:space="558"/>
            <w:col w:w="4820"/>
          </w:cols>
          <w:titlePg/>
          <w:docGrid w:linePitch="360"/>
        </w:sectPr>
      </w:pPr>
      <w:r>
        <w:rPr>
          <w:rFonts w:ascii="Arial" w:hAnsi="Arial" w:cs="Arial"/>
          <w:b/>
          <w:color w:val="1F3864" w:themeColor="accent5" w:themeShade="80"/>
        </w:rPr>
        <w:t>Kind Regards from yo</w:t>
      </w:r>
      <w:r w:rsidR="002D1C80">
        <w:rPr>
          <w:rFonts w:ascii="Arial" w:hAnsi="Arial" w:cs="Arial"/>
          <w:b/>
          <w:color w:val="1F3864" w:themeColor="accent5" w:themeShade="80"/>
        </w:rPr>
        <w:t>ur Southern Turf Management team</w:t>
      </w:r>
    </w:p>
    <w:p w:rsidR="00B950B3" w:rsidRDefault="00B950B3" w:rsidP="002D1C80">
      <w:bookmarkStart w:id="0" w:name="_GoBack"/>
      <w:bookmarkEnd w:id="0"/>
    </w:p>
    <w:sectPr w:rsidR="00B950B3" w:rsidSect="004119EA">
      <w:headerReference w:type="even" r:id="rId18"/>
      <w:headerReference w:type="default" r:id="rId19"/>
      <w:headerReference w:type="first" r:id="rId20"/>
      <w:type w:val="continuous"/>
      <w:pgSz w:w="11900" w:h="16840" w:code="9"/>
      <w:pgMar w:top="284" w:right="851" w:bottom="284" w:left="851" w:header="0" w:footer="981" w:gutter="0"/>
      <w:cols w:num="2" w:space="558" w:equalWidth="0">
        <w:col w:w="4820" w:space="558"/>
        <w:col w:w="4820"/>
      </w:cols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05F7" w:rsidRDefault="00C705F7" w:rsidP="00B950B3">
      <w:r>
        <w:separator/>
      </w:r>
    </w:p>
  </w:endnote>
  <w:endnote w:type="continuationSeparator" w:id="1">
    <w:p w:rsidR="00C705F7" w:rsidRDefault="00C705F7" w:rsidP="00B950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05F7" w:rsidRDefault="00C705F7" w:rsidP="00B950B3">
      <w:r>
        <w:separator/>
      </w:r>
    </w:p>
  </w:footnote>
  <w:footnote w:type="continuationSeparator" w:id="1">
    <w:p w:rsidR="00C705F7" w:rsidRDefault="00C705F7" w:rsidP="00B950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0B3" w:rsidRDefault="00A753A2">
    <w:pPr>
      <w:pStyle w:val="Header"/>
    </w:pPr>
    <w:r w:rsidRPr="00A753A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402219" o:spid="_x0000_s2130" type="#_x0000_t75" style="position:absolute;margin-left:0;margin-top:0;width:585pt;height:827.75pt;z-index:-251657216;mso-position-horizontal:center;mso-position-horizontal-relative:margin;mso-position-vertical:center;mso-position-vertical-relative:margin" o:allowincell="f">
          <v:imagedata r:id="rId1" o:title="DURBANVILLE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0B3" w:rsidRDefault="00A753A2">
    <w:pPr>
      <w:pStyle w:val="Header"/>
    </w:pPr>
    <w:r w:rsidRPr="00A753A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402220" o:spid="_x0000_s2131" type="#_x0000_t75" style="position:absolute;margin-left:0;margin-top:0;width:585pt;height:827.75pt;z-index:-251656192;mso-position-horizontal:center;mso-position-horizontal-relative:margin;mso-position-vertical:center;mso-position-vertical-relative:margin" o:allowincell="f">
          <v:imagedata r:id="rId1" o:title="DURBANVILLE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0B3" w:rsidRDefault="00A753A2">
    <w:pPr>
      <w:pStyle w:val="Header"/>
    </w:pPr>
    <w:r w:rsidRPr="00A753A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402218" o:spid="_x0000_s2129" type="#_x0000_t75" style="position:absolute;margin-left:0;margin-top:0;width:585pt;height:827.75pt;z-index:-251658240;mso-position-horizontal:center;mso-position-horizontal-relative:margin;mso-position-vertical:center;mso-position-vertical-relative:margin" o:allowincell="f">
          <v:imagedata r:id="rId1" o:title="DURBANVILLE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9EA" w:rsidRDefault="00A753A2">
    <w:pPr>
      <w:pStyle w:val="Header"/>
    </w:pPr>
    <w:r w:rsidRPr="00A753A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6270519" o:spid="_x0000_s2136" type="#_x0000_t75" style="position:absolute;margin-left:0;margin-top:0;width:573.75pt;height:811.85pt;z-index:-251650048;mso-position-horizontal:center;mso-position-horizontal-relative:margin;mso-position-vertical:center;mso-position-vertical-relative:margin" o:allowincell="f">
          <v:imagedata r:id="rId1" o:title="PRINCE'S-GRANT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9EA" w:rsidRDefault="004119EA">
    <w:pPr>
      <w:pStyle w:val="Header"/>
    </w:pPr>
    <w:r>
      <w:t>`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9EA" w:rsidRDefault="00A753A2">
    <w:pPr>
      <w:pStyle w:val="Header"/>
    </w:pPr>
    <w:r w:rsidRPr="00A753A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6270518" o:spid="_x0000_s2135" type="#_x0000_t75" style="position:absolute;margin-left:0;margin-top:0;width:573.75pt;height:811.85pt;z-index:-251651072;mso-position-horizontal:center;mso-position-horizontal-relative:margin;mso-position-vertical:center;mso-position-vertical-relative:margin" o:allowincell="f">
          <v:imagedata r:id="rId1" o:title="PRINCE'S-GRANT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24F" w:rsidRDefault="00A753A2">
    <w:pPr>
      <w:pStyle w:val="Header"/>
    </w:pPr>
    <w:r w:rsidRPr="00A753A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402222" o:spid="_x0000_s2133" type="#_x0000_t75" style="position:absolute;margin-left:0;margin-top:0;width:585pt;height:827.75pt;z-index:-251654144;mso-position-horizontal:center;mso-position-horizontal-relative:margin;mso-position-vertical:center;mso-position-vertical-relative:margin" o:allowincell="f">
          <v:imagedata r:id="rId1" o:title="DURBANVILLE"/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24F" w:rsidRDefault="00A753A2">
    <w:pPr>
      <w:pStyle w:val="Header"/>
    </w:pPr>
    <w:r w:rsidRPr="00A753A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402223" o:spid="_x0000_s2134" type="#_x0000_t75" style="position:absolute;margin-left:0;margin-top:0;width:585pt;height:827.75pt;z-index:-251653120;mso-position-horizontal:center;mso-position-horizontal-relative:margin;mso-position-vertical:center;mso-position-vertical-relative:margin" o:allowincell="f">
          <v:imagedata r:id="rId1" o:title="DURBANVILLE"/>
          <w10:wrap anchorx="margin" anchory="margin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24F" w:rsidRDefault="0065524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566F9"/>
    <w:multiLevelType w:val="hybridMultilevel"/>
    <w:tmpl w:val="2624A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613E90"/>
    <w:multiLevelType w:val="hybridMultilevel"/>
    <w:tmpl w:val="BF5CB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D83F47"/>
    <w:multiLevelType w:val="hybridMultilevel"/>
    <w:tmpl w:val="886AE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EA4237"/>
    <w:multiLevelType w:val="hybridMultilevel"/>
    <w:tmpl w:val="A90CA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950B3"/>
    <w:rsid w:val="00033910"/>
    <w:rsid w:val="00183B86"/>
    <w:rsid w:val="001C5935"/>
    <w:rsid w:val="001D5D79"/>
    <w:rsid w:val="00220EEE"/>
    <w:rsid w:val="002722C8"/>
    <w:rsid w:val="002D1C80"/>
    <w:rsid w:val="003446E7"/>
    <w:rsid w:val="003C3693"/>
    <w:rsid w:val="004119EA"/>
    <w:rsid w:val="0048693B"/>
    <w:rsid w:val="005A4D8E"/>
    <w:rsid w:val="005A65A5"/>
    <w:rsid w:val="00631B33"/>
    <w:rsid w:val="0065524F"/>
    <w:rsid w:val="00727C6A"/>
    <w:rsid w:val="007A14F2"/>
    <w:rsid w:val="007A5F72"/>
    <w:rsid w:val="008202E2"/>
    <w:rsid w:val="008C057B"/>
    <w:rsid w:val="009E6CF9"/>
    <w:rsid w:val="00A17C1F"/>
    <w:rsid w:val="00A753A2"/>
    <w:rsid w:val="00A84534"/>
    <w:rsid w:val="00A85CDC"/>
    <w:rsid w:val="00AF2A02"/>
    <w:rsid w:val="00AF31D1"/>
    <w:rsid w:val="00B950B3"/>
    <w:rsid w:val="00C705F7"/>
    <w:rsid w:val="00C706A4"/>
    <w:rsid w:val="00D10171"/>
    <w:rsid w:val="00D47059"/>
    <w:rsid w:val="00D56B4D"/>
    <w:rsid w:val="00DB198A"/>
    <w:rsid w:val="00E14CB2"/>
    <w:rsid w:val="00E76540"/>
    <w:rsid w:val="00F412C3"/>
    <w:rsid w:val="00F743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B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50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50B3"/>
  </w:style>
  <w:style w:type="paragraph" w:styleId="Footer">
    <w:name w:val="footer"/>
    <w:basedOn w:val="Normal"/>
    <w:link w:val="FooterChar"/>
    <w:uiPriority w:val="99"/>
    <w:unhideWhenUsed/>
    <w:rsid w:val="00B950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50B3"/>
  </w:style>
  <w:style w:type="paragraph" w:styleId="ListParagraph">
    <w:name w:val="List Paragraph"/>
    <w:basedOn w:val="Normal"/>
    <w:uiPriority w:val="34"/>
    <w:qFormat/>
    <w:rsid w:val="00D470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5F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F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3.xm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31D68-7130-4C04-8FA7-362C5444E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STM</dc:creator>
  <cp:lastModifiedBy>user</cp:lastModifiedBy>
  <cp:revision>4</cp:revision>
  <cp:lastPrinted>2017-07-24T08:56:00Z</cp:lastPrinted>
  <dcterms:created xsi:type="dcterms:W3CDTF">2017-08-21T09:49:00Z</dcterms:created>
  <dcterms:modified xsi:type="dcterms:W3CDTF">2017-08-25T04:03:00Z</dcterms:modified>
</cp:coreProperties>
</file>