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47" w:rsidRDefault="007134E5" w:rsidP="007134E5">
      <w:pPr>
        <w:rPr>
          <w:noProof/>
        </w:rPr>
      </w:pPr>
      <w:r>
        <w:rPr>
          <w:noProof/>
        </w:rPr>
        <w:drawing>
          <wp:inline distT="0" distB="0" distL="0" distR="0">
            <wp:extent cx="1841281" cy="991749"/>
            <wp:effectExtent l="19050" t="0" r="6569" b="0"/>
            <wp:docPr id="1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480" cy="99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1687049" cy="1119351"/>
            <wp:effectExtent l="19050" t="0" r="8401" b="0"/>
            <wp:docPr id="3" name="Picture 2" descr="E4A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A Blue.jpg"/>
                    <pic:cNvPicPr/>
                  </pic:nvPicPr>
                  <pic:blipFill>
                    <a:blip r:embed="rId6" cstate="print"/>
                    <a:srcRect b="11032"/>
                    <a:stretch>
                      <a:fillRect/>
                    </a:stretch>
                  </pic:blipFill>
                  <pic:spPr>
                    <a:xfrm>
                      <a:off x="0" y="0"/>
                      <a:ext cx="1691292" cy="112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D1" w:rsidRDefault="002331D1" w:rsidP="007134E5">
      <w:pPr>
        <w:jc w:val="center"/>
        <w:rPr>
          <w:noProof/>
          <w:sz w:val="48"/>
          <w:szCs w:val="48"/>
        </w:rPr>
      </w:pPr>
    </w:p>
    <w:p w:rsidR="007134E5" w:rsidRPr="007134E5" w:rsidRDefault="007134E5" w:rsidP="007134E5">
      <w:pPr>
        <w:jc w:val="center"/>
        <w:rPr>
          <w:noProof/>
          <w:sz w:val="48"/>
          <w:szCs w:val="48"/>
        </w:rPr>
      </w:pPr>
      <w:r w:rsidRPr="007134E5">
        <w:rPr>
          <w:noProof/>
          <w:sz w:val="48"/>
          <w:szCs w:val="48"/>
        </w:rPr>
        <w:t>Member Member Challenge 2014</w:t>
      </w:r>
    </w:p>
    <w:p w:rsidR="007134E5" w:rsidRPr="007134E5" w:rsidRDefault="007134E5" w:rsidP="007134E5">
      <w:pPr>
        <w:jc w:val="center"/>
        <w:rPr>
          <w:noProof/>
          <w:sz w:val="48"/>
          <w:szCs w:val="48"/>
        </w:rPr>
      </w:pPr>
      <w:r w:rsidRPr="007134E5">
        <w:rPr>
          <w:noProof/>
          <w:sz w:val="48"/>
          <w:szCs w:val="48"/>
        </w:rPr>
        <w:t>Entry Form</w:t>
      </w:r>
    </w:p>
    <w:p w:rsidR="007134E5" w:rsidRPr="002331D1" w:rsidRDefault="007134E5" w:rsidP="007134E5">
      <w:pPr>
        <w:jc w:val="center"/>
        <w:rPr>
          <w:noProof/>
          <w:sz w:val="24"/>
          <w:szCs w:val="24"/>
        </w:rPr>
      </w:pPr>
    </w:p>
    <w:p w:rsidR="007134E5" w:rsidRPr="002331D1" w:rsidRDefault="007134E5" w:rsidP="007134E5">
      <w:pPr>
        <w:rPr>
          <w:noProof/>
          <w:sz w:val="24"/>
          <w:szCs w:val="24"/>
        </w:rPr>
      </w:pPr>
      <w:r w:rsidRPr="002331D1">
        <w:rPr>
          <w:noProof/>
          <w:sz w:val="24"/>
          <w:szCs w:val="24"/>
        </w:rPr>
        <w:t>Player 1: _______________________  Hcap _____</w:t>
      </w:r>
    </w:p>
    <w:p w:rsidR="007134E5" w:rsidRPr="002331D1" w:rsidRDefault="007134E5" w:rsidP="007134E5">
      <w:pPr>
        <w:rPr>
          <w:noProof/>
          <w:sz w:val="24"/>
          <w:szCs w:val="24"/>
        </w:rPr>
      </w:pPr>
      <w:r w:rsidRPr="002331D1">
        <w:rPr>
          <w:noProof/>
          <w:sz w:val="24"/>
          <w:szCs w:val="24"/>
        </w:rPr>
        <w:t>Player 2: _______________________  Hcap _____</w:t>
      </w:r>
    </w:p>
    <w:p w:rsidR="007134E5" w:rsidRPr="002331D1" w:rsidRDefault="00987B68" w:rsidP="007134E5">
      <w:pPr>
        <w:rPr>
          <w:noProof/>
          <w:sz w:val="24"/>
          <w:szCs w:val="24"/>
        </w:rPr>
      </w:pPr>
      <w:r w:rsidRPr="002331D1">
        <w:rPr>
          <w:noProof/>
          <w:sz w:val="24"/>
          <w:szCs w:val="24"/>
        </w:rPr>
        <w:t>Do you have a guest</w:t>
      </w:r>
      <w:r w:rsidR="007134E5" w:rsidRPr="002331D1">
        <w:rPr>
          <w:noProof/>
          <w:sz w:val="24"/>
          <w:szCs w:val="24"/>
        </w:rPr>
        <w:t xml:space="preserve"> for Saturday’s and/or Sunday’s Functions?</w:t>
      </w:r>
    </w:p>
    <w:p w:rsidR="007134E5" w:rsidRPr="002331D1" w:rsidRDefault="007134E5" w:rsidP="007134E5">
      <w:pPr>
        <w:rPr>
          <w:noProof/>
          <w:sz w:val="24"/>
          <w:szCs w:val="24"/>
        </w:rPr>
      </w:pPr>
      <w:r w:rsidRPr="002331D1">
        <w:rPr>
          <w:noProof/>
          <w:sz w:val="24"/>
          <w:szCs w:val="24"/>
        </w:rPr>
        <w:t>If yes, please indicate the number of guests joining.</w:t>
      </w:r>
    </w:p>
    <w:p w:rsidR="007134E5" w:rsidRPr="002331D1" w:rsidRDefault="007134E5" w:rsidP="007134E5">
      <w:pPr>
        <w:rPr>
          <w:noProof/>
          <w:sz w:val="24"/>
          <w:szCs w:val="24"/>
        </w:rPr>
      </w:pPr>
      <w:r w:rsidRPr="002331D1">
        <w:rPr>
          <w:noProof/>
          <w:sz w:val="24"/>
          <w:szCs w:val="24"/>
        </w:rPr>
        <w:t>Saturday: ________</w:t>
      </w:r>
      <w:r w:rsidR="002331D1" w:rsidRPr="002331D1">
        <w:rPr>
          <w:noProof/>
          <w:sz w:val="24"/>
          <w:szCs w:val="24"/>
        </w:rPr>
        <w:tab/>
      </w:r>
      <w:r w:rsidR="002331D1" w:rsidRPr="002331D1">
        <w:rPr>
          <w:noProof/>
          <w:sz w:val="24"/>
          <w:szCs w:val="24"/>
        </w:rPr>
        <w:tab/>
      </w:r>
      <w:r w:rsidR="002331D1" w:rsidRPr="002331D1">
        <w:rPr>
          <w:noProof/>
          <w:sz w:val="24"/>
          <w:szCs w:val="24"/>
        </w:rPr>
        <w:tab/>
      </w:r>
      <w:r w:rsidRPr="002331D1">
        <w:rPr>
          <w:noProof/>
          <w:sz w:val="24"/>
          <w:szCs w:val="24"/>
        </w:rPr>
        <w:t>Sunday: ________</w:t>
      </w:r>
    </w:p>
    <w:p w:rsidR="007134E5" w:rsidRPr="002331D1" w:rsidRDefault="007134E5" w:rsidP="007134E5">
      <w:pPr>
        <w:rPr>
          <w:noProof/>
          <w:sz w:val="24"/>
          <w:szCs w:val="24"/>
        </w:rPr>
      </w:pPr>
      <w:r w:rsidRPr="002331D1">
        <w:rPr>
          <w:noProof/>
          <w:sz w:val="24"/>
          <w:szCs w:val="24"/>
        </w:rPr>
        <w:t>Please note that the field will be limited to the first</w:t>
      </w:r>
      <w:r w:rsidR="00CA6261" w:rsidRPr="002331D1">
        <w:rPr>
          <w:noProof/>
          <w:sz w:val="24"/>
          <w:szCs w:val="24"/>
        </w:rPr>
        <w:t xml:space="preserve"> 120 paid entries. Saturday and </w:t>
      </w:r>
      <w:r w:rsidR="006D4A95" w:rsidRPr="002331D1">
        <w:rPr>
          <w:noProof/>
          <w:sz w:val="24"/>
          <w:szCs w:val="24"/>
        </w:rPr>
        <w:t>Sunday’s Funct</w:t>
      </w:r>
      <w:r w:rsidR="00B22B80">
        <w:rPr>
          <w:noProof/>
          <w:sz w:val="24"/>
          <w:szCs w:val="24"/>
        </w:rPr>
        <w:t xml:space="preserve">ions </w:t>
      </w:r>
      <w:bookmarkStart w:id="0" w:name="_GoBack"/>
      <w:bookmarkEnd w:id="0"/>
      <w:r w:rsidR="00987B68" w:rsidRPr="002331D1">
        <w:rPr>
          <w:noProof/>
          <w:sz w:val="24"/>
          <w:szCs w:val="24"/>
        </w:rPr>
        <w:t>for</w:t>
      </w:r>
      <w:r w:rsidR="006D4A95" w:rsidRPr="002331D1">
        <w:rPr>
          <w:noProof/>
          <w:sz w:val="24"/>
          <w:szCs w:val="24"/>
        </w:rPr>
        <w:t xml:space="preserve"> </w:t>
      </w:r>
      <w:r w:rsidR="00CA6261" w:rsidRPr="002331D1">
        <w:rPr>
          <w:noProof/>
          <w:sz w:val="24"/>
          <w:szCs w:val="24"/>
        </w:rPr>
        <w:t>players and pre paid guests</w:t>
      </w:r>
      <w:r w:rsidR="00987B68" w:rsidRPr="002331D1">
        <w:rPr>
          <w:noProof/>
          <w:sz w:val="24"/>
          <w:szCs w:val="24"/>
        </w:rPr>
        <w:t xml:space="preserve"> only</w:t>
      </w:r>
      <w:r w:rsidR="00CA6261" w:rsidRPr="002331D1">
        <w:rPr>
          <w:noProof/>
          <w:sz w:val="24"/>
          <w:szCs w:val="24"/>
        </w:rPr>
        <w:t>.</w:t>
      </w:r>
      <w:r w:rsidR="00987B68" w:rsidRPr="002331D1">
        <w:rPr>
          <w:noProof/>
          <w:sz w:val="24"/>
          <w:szCs w:val="24"/>
        </w:rPr>
        <w:t xml:space="preserve">  Tournament entry fee is R400 per player.  Guests attending functions can do so at R150 per person per function (two functions).</w:t>
      </w:r>
      <w:r w:rsidR="00B22B80">
        <w:rPr>
          <w:noProof/>
          <w:sz w:val="24"/>
          <w:szCs w:val="24"/>
        </w:rPr>
        <w:t xml:space="preserve"> </w:t>
      </w:r>
      <w:r w:rsidR="00CA6261" w:rsidRPr="002331D1">
        <w:rPr>
          <w:noProof/>
          <w:sz w:val="24"/>
          <w:szCs w:val="24"/>
        </w:rPr>
        <w:t>Please send</w:t>
      </w:r>
      <w:r w:rsidR="00B22B80">
        <w:rPr>
          <w:noProof/>
          <w:sz w:val="24"/>
          <w:szCs w:val="24"/>
        </w:rPr>
        <w:t xml:space="preserve"> </w:t>
      </w:r>
      <w:r w:rsidRPr="002331D1">
        <w:rPr>
          <w:noProof/>
          <w:sz w:val="24"/>
          <w:szCs w:val="24"/>
        </w:rPr>
        <w:t xml:space="preserve">Proof Of Payment </w:t>
      </w:r>
      <w:r w:rsidR="00CA6261" w:rsidRPr="002331D1">
        <w:rPr>
          <w:noProof/>
          <w:sz w:val="24"/>
          <w:szCs w:val="24"/>
        </w:rPr>
        <w:t xml:space="preserve">along with the Entry Form to </w:t>
      </w:r>
      <w:hyperlink r:id="rId7" w:history="1">
        <w:r w:rsidR="0009550C" w:rsidRPr="007D74B5">
          <w:rPr>
            <w:rStyle w:val="Hyperlink"/>
            <w:noProof/>
            <w:sz w:val="24"/>
            <w:szCs w:val="24"/>
          </w:rPr>
          <w:t>karen@oubaaigolf.co.za</w:t>
        </w:r>
      </w:hyperlink>
      <w:r w:rsidR="0009550C">
        <w:rPr>
          <w:noProof/>
          <w:sz w:val="24"/>
          <w:szCs w:val="24"/>
        </w:rPr>
        <w:t xml:space="preserve"> or </w:t>
      </w:r>
      <w:r w:rsidR="00B22B80">
        <w:rPr>
          <w:noProof/>
          <w:sz w:val="24"/>
          <w:szCs w:val="24"/>
        </w:rPr>
        <w:t xml:space="preserve">fax to 044.851.0261 to </w:t>
      </w:r>
      <w:r w:rsidR="00CA6261" w:rsidRPr="002331D1">
        <w:rPr>
          <w:noProof/>
          <w:sz w:val="24"/>
          <w:szCs w:val="24"/>
        </w:rPr>
        <w:t>secure your place in the 2014 Member Member Challenge.</w:t>
      </w:r>
    </w:p>
    <w:p w:rsidR="00CA6261" w:rsidRPr="002331D1" w:rsidRDefault="00CA6261" w:rsidP="007134E5">
      <w:pPr>
        <w:rPr>
          <w:noProof/>
          <w:sz w:val="24"/>
          <w:szCs w:val="24"/>
        </w:rPr>
      </w:pPr>
      <w:r w:rsidRPr="002331D1">
        <w:rPr>
          <w:noProof/>
          <w:sz w:val="24"/>
          <w:szCs w:val="24"/>
        </w:rPr>
        <w:t>Oubaai</w:t>
      </w:r>
      <w:r w:rsidR="00B22B80">
        <w:rPr>
          <w:noProof/>
          <w:sz w:val="24"/>
          <w:szCs w:val="24"/>
        </w:rPr>
        <w:t xml:space="preserve"> Banking Details</w:t>
      </w:r>
      <w:r w:rsidRPr="002331D1">
        <w:rPr>
          <w:noProof/>
          <w:sz w:val="24"/>
          <w:szCs w:val="24"/>
        </w:rPr>
        <w:t>:</w:t>
      </w:r>
    </w:p>
    <w:tbl>
      <w:tblPr>
        <w:tblW w:w="5770" w:type="dxa"/>
        <w:tblInd w:w="98" w:type="dxa"/>
        <w:tblLook w:val="04A0"/>
      </w:tblPr>
      <w:tblGrid>
        <w:gridCol w:w="1990"/>
        <w:gridCol w:w="3780"/>
      </w:tblGrid>
      <w:tr w:rsidR="00380F2C" w:rsidRPr="00380F2C" w:rsidTr="00380F2C">
        <w:trPr>
          <w:trHeight w:val="285"/>
        </w:trPr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Bank Name:</w:t>
            </w:r>
          </w:p>
        </w:tc>
        <w:tc>
          <w:tcPr>
            <w:tcW w:w="3780" w:type="dxa"/>
            <w:shd w:val="clear" w:color="000000" w:fill="FFFFFF"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sz w:val="24"/>
                <w:szCs w:val="24"/>
              </w:rPr>
              <w:t>ABSA Bank</w:t>
            </w:r>
          </w:p>
        </w:tc>
      </w:tr>
      <w:tr w:rsidR="00380F2C" w:rsidRPr="00380F2C" w:rsidTr="00380F2C">
        <w:trPr>
          <w:trHeight w:val="270"/>
        </w:trPr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Account Name:</w:t>
            </w:r>
          </w:p>
        </w:tc>
        <w:tc>
          <w:tcPr>
            <w:tcW w:w="3780" w:type="dxa"/>
            <w:shd w:val="clear" w:color="000000" w:fill="FFFFFF"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sz w:val="24"/>
                <w:szCs w:val="24"/>
              </w:rPr>
              <w:t>Kharafi Hospitality (Pty) Ltd T/A Oubaai Golf Club</w:t>
            </w:r>
          </w:p>
        </w:tc>
      </w:tr>
      <w:tr w:rsidR="00380F2C" w:rsidRPr="00380F2C" w:rsidTr="00380F2C">
        <w:trPr>
          <w:trHeight w:val="255"/>
        </w:trPr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Branch Code:</w:t>
            </w:r>
          </w:p>
        </w:tc>
        <w:tc>
          <w:tcPr>
            <w:tcW w:w="3780" w:type="dxa"/>
            <w:shd w:val="clear" w:color="000000" w:fill="FFFFFF"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sz w:val="24"/>
                <w:szCs w:val="24"/>
              </w:rPr>
              <w:t>632005</w:t>
            </w:r>
          </w:p>
        </w:tc>
      </w:tr>
      <w:tr w:rsidR="00380F2C" w:rsidRPr="00380F2C" w:rsidTr="00380F2C">
        <w:trPr>
          <w:trHeight w:val="255"/>
        </w:trPr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Account #:</w:t>
            </w:r>
          </w:p>
        </w:tc>
        <w:tc>
          <w:tcPr>
            <w:tcW w:w="3780" w:type="dxa"/>
            <w:shd w:val="clear" w:color="000000" w:fill="FFFFFF"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sz w:val="24"/>
                <w:szCs w:val="24"/>
              </w:rPr>
              <w:t>4060557803</w:t>
            </w:r>
          </w:p>
        </w:tc>
      </w:tr>
      <w:tr w:rsidR="00380F2C" w:rsidRPr="00380F2C" w:rsidTr="00380F2C">
        <w:trPr>
          <w:trHeight w:val="255"/>
        </w:trPr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Swift Address:</w:t>
            </w:r>
          </w:p>
        </w:tc>
        <w:tc>
          <w:tcPr>
            <w:tcW w:w="3780" w:type="dxa"/>
            <w:shd w:val="clear" w:color="000000" w:fill="FFFFFF"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sz w:val="24"/>
                <w:szCs w:val="24"/>
              </w:rPr>
              <w:t>ABSAZAJJ</w:t>
            </w:r>
          </w:p>
        </w:tc>
      </w:tr>
      <w:tr w:rsidR="00380F2C" w:rsidRPr="00380F2C" w:rsidTr="00380F2C">
        <w:trPr>
          <w:trHeight w:val="162"/>
        </w:trPr>
        <w:tc>
          <w:tcPr>
            <w:tcW w:w="1990" w:type="dxa"/>
            <w:shd w:val="clear" w:color="000000" w:fill="FFFFFF"/>
            <w:noWrap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VAT Reg.</w:t>
            </w:r>
          </w:p>
        </w:tc>
        <w:tc>
          <w:tcPr>
            <w:tcW w:w="3780" w:type="dxa"/>
            <w:shd w:val="clear" w:color="000000" w:fill="FFFFFF"/>
            <w:vAlign w:val="bottom"/>
            <w:hideMark/>
          </w:tcPr>
          <w:p w:rsidR="00380F2C" w:rsidRPr="00380F2C" w:rsidRDefault="00380F2C" w:rsidP="00380F2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80F2C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to be confirmed</w:t>
            </w:r>
          </w:p>
        </w:tc>
      </w:tr>
    </w:tbl>
    <w:p w:rsidR="007134E5" w:rsidRDefault="007134E5" w:rsidP="00380F2C"/>
    <w:sectPr w:rsidR="007134E5" w:rsidSect="00B1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134E5"/>
    <w:rsid w:val="0009550C"/>
    <w:rsid w:val="002331D1"/>
    <w:rsid w:val="002F011B"/>
    <w:rsid w:val="00380F2C"/>
    <w:rsid w:val="005F52E3"/>
    <w:rsid w:val="006D4A95"/>
    <w:rsid w:val="007134E5"/>
    <w:rsid w:val="00987B68"/>
    <w:rsid w:val="00B10A47"/>
    <w:rsid w:val="00B22B80"/>
    <w:rsid w:val="00CA6261"/>
    <w:rsid w:val="00D2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@oubaaigolf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E6BE2-17C2-43CE-948D-EBDC180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3</cp:revision>
  <dcterms:created xsi:type="dcterms:W3CDTF">2014-10-27T08:48:00Z</dcterms:created>
  <dcterms:modified xsi:type="dcterms:W3CDTF">2014-10-27T12:36:00Z</dcterms:modified>
</cp:coreProperties>
</file>